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C1638" w:rsidRPr="001340C4" w:rsidP="0099078A">
      <w:pPr>
        <w:tabs>
          <w:tab w:val="left" w:pos="8307"/>
        </w:tabs>
        <w:rPr>
          <w:bCs/>
          <w:sz w:val="26"/>
          <w:szCs w:val="26"/>
        </w:rPr>
      </w:pPr>
      <w:r w:rsidRPr="001340C4">
        <w:rPr>
          <w:bCs/>
          <w:sz w:val="26"/>
          <w:szCs w:val="26"/>
        </w:rPr>
        <w:t>Дело № 5</w:t>
      </w:r>
      <w:r w:rsidRPr="001340C4" w:rsidR="006823E3">
        <w:rPr>
          <w:bCs/>
          <w:sz w:val="26"/>
          <w:szCs w:val="26"/>
        </w:rPr>
        <w:t>-</w:t>
      </w:r>
      <w:r w:rsidR="005233E0">
        <w:rPr>
          <w:bCs/>
          <w:sz w:val="26"/>
          <w:szCs w:val="26"/>
        </w:rPr>
        <w:t>617</w:t>
      </w:r>
      <w:r w:rsidRPr="001340C4" w:rsidR="00E320A0">
        <w:rPr>
          <w:bCs/>
          <w:sz w:val="26"/>
          <w:szCs w:val="26"/>
        </w:rPr>
        <w:t>-</w:t>
      </w:r>
      <w:r w:rsidRPr="001340C4" w:rsidR="008E43AC">
        <w:rPr>
          <w:bCs/>
          <w:sz w:val="26"/>
          <w:szCs w:val="26"/>
        </w:rPr>
        <w:t>170</w:t>
      </w:r>
      <w:r w:rsidRPr="001340C4" w:rsidR="000A64B8">
        <w:rPr>
          <w:bCs/>
          <w:sz w:val="26"/>
          <w:szCs w:val="26"/>
        </w:rPr>
        <w:t>2</w:t>
      </w:r>
      <w:r w:rsidRPr="001340C4" w:rsidR="002E5B77">
        <w:rPr>
          <w:bCs/>
          <w:sz w:val="26"/>
          <w:szCs w:val="26"/>
        </w:rPr>
        <w:t>/2024</w:t>
      </w:r>
    </w:p>
    <w:p w:rsidR="007B2FE2" w:rsidP="000C1638">
      <w:pPr>
        <w:tabs>
          <w:tab w:val="left" w:pos="8307"/>
        </w:tabs>
        <w:rPr>
          <w:bCs/>
          <w:sz w:val="26"/>
          <w:szCs w:val="26"/>
        </w:rPr>
      </w:pPr>
      <w:r w:rsidRPr="001340C4">
        <w:rPr>
          <w:bCs/>
          <w:sz w:val="26"/>
          <w:szCs w:val="26"/>
        </w:rPr>
        <w:t>УИД 86</w:t>
      </w:r>
      <w:r w:rsidRPr="001340C4">
        <w:rPr>
          <w:bCs/>
          <w:sz w:val="26"/>
          <w:szCs w:val="26"/>
          <w:lang w:val="en-US"/>
        </w:rPr>
        <w:t>MS</w:t>
      </w:r>
      <w:r w:rsidRPr="001340C4" w:rsidR="002E5B77">
        <w:rPr>
          <w:bCs/>
          <w:sz w:val="26"/>
          <w:szCs w:val="26"/>
        </w:rPr>
        <w:t>003</w:t>
      </w:r>
      <w:r w:rsidRPr="001340C4" w:rsidR="000A64B8">
        <w:rPr>
          <w:bCs/>
          <w:sz w:val="26"/>
          <w:szCs w:val="26"/>
        </w:rPr>
        <w:t>3</w:t>
      </w:r>
      <w:r w:rsidRPr="001340C4" w:rsidR="002E5B77">
        <w:rPr>
          <w:bCs/>
          <w:sz w:val="26"/>
          <w:szCs w:val="26"/>
        </w:rPr>
        <w:t>-01-2024</w:t>
      </w:r>
      <w:r w:rsidRPr="001340C4">
        <w:rPr>
          <w:bCs/>
          <w:sz w:val="26"/>
          <w:szCs w:val="26"/>
        </w:rPr>
        <w:t>-00</w:t>
      </w:r>
      <w:r w:rsidR="005233E0">
        <w:rPr>
          <w:bCs/>
          <w:sz w:val="26"/>
          <w:szCs w:val="26"/>
        </w:rPr>
        <w:t>3520-04</w:t>
      </w:r>
      <w:r w:rsidRPr="001340C4" w:rsidR="00936C53">
        <w:rPr>
          <w:bCs/>
          <w:sz w:val="26"/>
          <w:szCs w:val="26"/>
        </w:rPr>
        <w:t xml:space="preserve"> </w:t>
      </w:r>
    </w:p>
    <w:p w:rsidR="000C1638" w:rsidRPr="007B2FE2" w:rsidP="000C1638">
      <w:pPr>
        <w:tabs>
          <w:tab w:val="left" w:pos="8307"/>
        </w:tabs>
        <w:rPr>
          <w:bCs/>
          <w:sz w:val="10"/>
          <w:szCs w:val="10"/>
        </w:rPr>
      </w:pPr>
      <w:r w:rsidRPr="001340C4">
        <w:rPr>
          <w:bCs/>
          <w:sz w:val="26"/>
          <w:szCs w:val="26"/>
        </w:rPr>
        <w:t xml:space="preserve"> </w:t>
      </w:r>
      <w:r w:rsidRPr="001340C4">
        <w:rPr>
          <w:bCs/>
          <w:sz w:val="26"/>
          <w:szCs w:val="26"/>
        </w:rPr>
        <w:t xml:space="preserve">   </w:t>
      </w:r>
      <w:r w:rsidRPr="007B2FE2">
        <w:rPr>
          <w:bCs/>
          <w:sz w:val="10"/>
          <w:szCs w:val="10"/>
        </w:rPr>
        <w:t xml:space="preserve">     </w:t>
      </w:r>
      <w:r w:rsidRPr="007B2FE2">
        <w:rPr>
          <w:bCs/>
          <w:sz w:val="10"/>
          <w:szCs w:val="10"/>
        </w:rPr>
        <w:tab/>
      </w:r>
    </w:p>
    <w:p w:rsidR="008E43AC" w:rsidRPr="001340C4" w:rsidP="0099078A">
      <w:pPr>
        <w:jc w:val="center"/>
        <w:rPr>
          <w:sz w:val="26"/>
          <w:szCs w:val="26"/>
        </w:rPr>
      </w:pPr>
      <w:r w:rsidRPr="001340C4">
        <w:rPr>
          <w:sz w:val="26"/>
          <w:szCs w:val="26"/>
        </w:rPr>
        <w:t>ПОСТАНОВЛЕНИЕ</w:t>
      </w:r>
    </w:p>
    <w:p w:rsidR="00993866" w:rsidRPr="001340C4" w:rsidP="0099078A">
      <w:pPr>
        <w:jc w:val="center"/>
        <w:rPr>
          <w:sz w:val="26"/>
          <w:szCs w:val="26"/>
        </w:rPr>
      </w:pPr>
      <w:r w:rsidRPr="001340C4">
        <w:rPr>
          <w:sz w:val="26"/>
          <w:szCs w:val="26"/>
        </w:rPr>
        <w:t>по делу об административном правонарушении</w:t>
      </w:r>
    </w:p>
    <w:p w:rsidR="005A54F8" w:rsidRPr="007B2FE2" w:rsidP="0099078A">
      <w:pPr>
        <w:jc w:val="center"/>
        <w:rPr>
          <w:sz w:val="10"/>
          <w:szCs w:val="10"/>
        </w:rPr>
      </w:pPr>
    </w:p>
    <w:p w:rsidR="008E43AC" w:rsidRPr="001340C4" w:rsidP="0099078A">
      <w:pPr>
        <w:jc w:val="center"/>
        <w:rPr>
          <w:sz w:val="26"/>
          <w:szCs w:val="26"/>
        </w:rPr>
      </w:pPr>
      <w:r w:rsidRPr="001340C4">
        <w:rPr>
          <w:sz w:val="26"/>
          <w:szCs w:val="26"/>
        </w:rPr>
        <w:t xml:space="preserve">город </w:t>
      </w:r>
      <w:r w:rsidRPr="001340C4" w:rsidR="00673781">
        <w:rPr>
          <w:sz w:val="26"/>
          <w:szCs w:val="26"/>
        </w:rPr>
        <w:t>Когалым</w:t>
      </w:r>
      <w:r w:rsidRPr="001340C4" w:rsidR="003B6B29">
        <w:rPr>
          <w:sz w:val="26"/>
          <w:szCs w:val="26"/>
        </w:rPr>
        <w:t xml:space="preserve">                                                                  </w:t>
      </w:r>
      <w:r w:rsidRPr="001340C4" w:rsidR="00E07DB0">
        <w:rPr>
          <w:sz w:val="26"/>
          <w:szCs w:val="26"/>
        </w:rPr>
        <w:t xml:space="preserve">  </w:t>
      </w:r>
      <w:r w:rsidRPr="001340C4" w:rsidR="003B6B29">
        <w:rPr>
          <w:sz w:val="26"/>
          <w:szCs w:val="26"/>
        </w:rPr>
        <w:t xml:space="preserve">         </w:t>
      </w:r>
      <w:r w:rsidRPr="001340C4" w:rsidR="004C3123">
        <w:rPr>
          <w:sz w:val="26"/>
          <w:szCs w:val="26"/>
        </w:rPr>
        <w:t xml:space="preserve">  </w:t>
      </w:r>
      <w:r w:rsidR="005233E0">
        <w:rPr>
          <w:sz w:val="26"/>
          <w:szCs w:val="26"/>
        </w:rPr>
        <w:t xml:space="preserve">01 августа </w:t>
      </w:r>
      <w:r w:rsidRPr="001340C4" w:rsidR="002E5B77">
        <w:rPr>
          <w:sz w:val="26"/>
          <w:szCs w:val="26"/>
        </w:rPr>
        <w:t xml:space="preserve">2024 </w:t>
      </w:r>
      <w:r w:rsidRPr="001340C4">
        <w:rPr>
          <w:sz w:val="26"/>
          <w:szCs w:val="26"/>
        </w:rPr>
        <w:t>года</w:t>
      </w:r>
    </w:p>
    <w:p w:rsidR="00104718" w:rsidRPr="007B2FE2" w:rsidP="0099078A">
      <w:pPr>
        <w:jc w:val="center"/>
        <w:rPr>
          <w:sz w:val="10"/>
          <w:szCs w:val="10"/>
        </w:rPr>
      </w:pPr>
    </w:p>
    <w:p w:rsidR="000A64B8" w:rsidRPr="001340C4" w:rsidP="007B2FE2">
      <w:pPr>
        <w:ind w:firstLine="567"/>
        <w:jc w:val="both"/>
        <w:rPr>
          <w:rFonts w:eastAsia="Calibri"/>
          <w:sz w:val="26"/>
          <w:szCs w:val="26"/>
        </w:rPr>
      </w:pPr>
      <w:r w:rsidRPr="001340C4">
        <w:rPr>
          <w:rFonts w:eastAsia="Calibri"/>
          <w:sz w:val="26"/>
          <w:szCs w:val="26"/>
        </w:rPr>
        <w:t>И.о. мирового судьи судебного участка №2 Когалымского судебного района Ханты-Мансийского автономного округа-Югры мировой судья судебного участка №1 Когалымского судебного района Ханты-Мансийского автономного округа-Югры Олькова Н.В., (Тюменская область, ХМАО-Югра, г Когалым, Мира, 24),</w:t>
      </w:r>
    </w:p>
    <w:p w:rsidR="007C7E98" w:rsidRPr="001340C4" w:rsidP="007B2FE2">
      <w:pPr>
        <w:pStyle w:val="a2"/>
        <w:ind w:left="0" w:firstLine="567"/>
        <w:rPr>
          <w:rFonts w:ascii="Times New Roman" w:hAnsi="Times New Roman"/>
          <w:sz w:val="26"/>
          <w:szCs w:val="26"/>
        </w:rPr>
      </w:pPr>
      <w:r w:rsidRPr="001340C4">
        <w:rPr>
          <w:rFonts w:ascii="Times New Roman" w:hAnsi="Times New Roman"/>
          <w:sz w:val="26"/>
          <w:szCs w:val="26"/>
        </w:rPr>
        <w:t>рассмотрев дело об административном правонарушении в отношении Демьянчук</w:t>
      </w:r>
      <w:r w:rsidR="005233E0">
        <w:rPr>
          <w:rFonts w:ascii="Times New Roman" w:hAnsi="Times New Roman"/>
          <w:sz w:val="26"/>
          <w:szCs w:val="26"/>
        </w:rPr>
        <w:t>а</w:t>
      </w:r>
      <w:r w:rsidRPr="001340C4">
        <w:rPr>
          <w:rFonts w:ascii="Times New Roman" w:hAnsi="Times New Roman"/>
          <w:sz w:val="26"/>
          <w:szCs w:val="26"/>
        </w:rPr>
        <w:t xml:space="preserve"> Константина Константиновича</w:t>
      </w:r>
      <w:r w:rsidR="00FB53FE">
        <w:rPr>
          <w:rFonts w:ascii="Times New Roman" w:hAnsi="Times New Roman"/>
          <w:sz w:val="26"/>
          <w:szCs w:val="26"/>
        </w:rPr>
        <w:t>*</w:t>
      </w:r>
      <w:r w:rsidRPr="001340C4" w:rsidR="008B2EC6">
        <w:rPr>
          <w:rFonts w:ascii="Times New Roman" w:hAnsi="Times New Roman"/>
          <w:sz w:val="26"/>
          <w:szCs w:val="26"/>
        </w:rPr>
        <w:t xml:space="preserve"> </w:t>
      </w:r>
      <w:r w:rsidRPr="001340C4" w:rsidR="00EA605D">
        <w:rPr>
          <w:rFonts w:ascii="Times New Roman" w:hAnsi="Times New Roman"/>
          <w:sz w:val="26"/>
          <w:szCs w:val="26"/>
        </w:rPr>
        <w:t xml:space="preserve">привлекаемого к административной ответственности по </w:t>
      </w:r>
      <w:r w:rsidRPr="001340C4" w:rsidR="00673781">
        <w:rPr>
          <w:rFonts w:ascii="Times New Roman" w:hAnsi="Times New Roman"/>
          <w:sz w:val="26"/>
          <w:szCs w:val="26"/>
        </w:rPr>
        <w:t xml:space="preserve">ч. 1 </w:t>
      </w:r>
      <w:r w:rsidRPr="001340C4" w:rsidR="00EA605D">
        <w:rPr>
          <w:rFonts w:ascii="Times New Roman" w:hAnsi="Times New Roman"/>
          <w:sz w:val="26"/>
          <w:szCs w:val="26"/>
        </w:rPr>
        <w:t xml:space="preserve">ст. 6.9 КоАП РФ, </w:t>
      </w:r>
    </w:p>
    <w:p w:rsidR="000C1638" w:rsidRPr="007B2FE2" w:rsidP="007B2FE2">
      <w:pPr>
        <w:ind w:firstLine="567"/>
        <w:rPr>
          <w:sz w:val="10"/>
          <w:szCs w:val="10"/>
        </w:rPr>
      </w:pPr>
    </w:p>
    <w:p w:rsidR="008E43AC" w:rsidRPr="001340C4" w:rsidP="007B2FE2">
      <w:pPr>
        <w:ind w:firstLine="567"/>
        <w:jc w:val="center"/>
        <w:rPr>
          <w:bCs/>
          <w:sz w:val="26"/>
          <w:szCs w:val="26"/>
        </w:rPr>
      </w:pPr>
      <w:r w:rsidRPr="001340C4">
        <w:rPr>
          <w:bCs/>
          <w:sz w:val="26"/>
          <w:szCs w:val="26"/>
        </w:rPr>
        <w:t>УСТАНОВИЛ:</w:t>
      </w:r>
    </w:p>
    <w:p w:rsidR="008E43AC" w:rsidRPr="007B2FE2" w:rsidP="007B2FE2">
      <w:pPr>
        <w:ind w:firstLine="567"/>
        <w:jc w:val="center"/>
        <w:rPr>
          <w:b/>
          <w:bCs/>
          <w:sz w:val="10"/>
          <w:szCs w:val="10"/>
        </w:rPr>
      </w:pPr>
    </w:p>
    <w:p w:rsidR="00F95830" w:rsidRPr="001340C4" w:rsidP="007B2FE2">
      <w:pPr>
        <w:ind w:firstLine="567"/>
        <w:jc w:val="both"/>
        <w:rPr>
          <w:bCs/>
          <w:sz w:val="26"/>
          <w:szCs w:val="26"/>
        </w:rPr>
      </w:pPr>
      <w:r>
        <w:rPr>
          <w:bCs/>
          <w:sz w:val="26"/>
          <w:szCs w:val="26"/>
        </w:rPr>
        <w:t>31.07.2024</w:t>
      </w:r>
      <w:r w:rsidRPr="001340C4" w:rsidR="000A64B8">
        <w:rPr>
          <w:bCs/>
          <w:sz w:val="26"/>
          <w:szCs w:val="26"/>
        </w:rPr>
        <w:t xml:space="preserve"> г. в </w:t>
      </w:r>
      <w:r>
        <w:rPr>
          <w:bCs/>
          <w:sz w:val="26"/>
          <w:szCs w:val="26"/>
        </w:rPr>
        <w:t xml:space="preserve">20:35 часов в ходе работы по сообщению КУСП 8027 в </w:t>
      </w:r>
      <w:r w:rsidRPr="001340C4" w:rsidR="000A64B8">
        <w:rPr>
          <w:bCs/>
          <w:sz w:val="26"/>
          <w:szCs w:val="26"/>
        </w:rPr>
        <w:t>г. К</w:t>
      </w:r>
      <w:r w:rsidRPr="001340C4" w:rsidR="0039664B">
        <w:rPr>
          <w:bCs/>
          <w:sz w:val="26"/>
          <w:szCs w:val="26"/>
        </w:rPr>
        <w:t xml:space="preserve">огалыме </w:t>
      </w:r>
      <w:r>
        <w:rPr>
          <w:bCs/>
          <w:sz w:val="26"/>
          <w:szCs w:val="26"/>
        </w:rPr>
        <w:t xml:space="preserve">по ул. Сургутское шоссе, позади дома № 17 </w:t>
      </w:r>
      <w:r w:rsidRPr="001340C4" w:rsidR="0039664B">
        <w:rPr>
          <w:bCs/>
          <w:sz w:val="26"/>
          <w:szCs w:val="26"/>
        </w:rPr>
        <w:t xml:space="preserve">был </w:t>
      </w:r>
      <w:r>
        <w:rPr>
          <w:bCs/>
          <w:sz w:val="26"/>
          <w:szCs w:val="26"/>
        </w:rPr>
        <w:t xml:space="preserve">выявлен </w:t>
      </w:r>
      <w:r w:rsidRPr="001340C4" w:rsidR="008F73D8">
        <w:rPr>
          <w:sz w:val="26"/>
          <w:szCs w:val="26"/>
        </w:rPr>
        <w:t>Демьянчук К.К.</w:t>
      </w:r>
      <w:r w:rsidRPr="001340C4" w:rsidR="008F73D8">
        <w:rPr>
          <w:bCs/>
          <w:sz w:val="26"/>
          <w:szCs w:val="26"/>
        </w:rPr>
        <w:t xml:space="preserve"> который по внешним признакам возможно находился в состоянии опьянения, о чем свидетельствовали: зрачки неестественного размера</w:t>
      </w:r>
      <w:r w:rsidRPr="001340C4" w:rsidR="000A64B8">
        <w:rPr>
          <w:bCs/>
          <w:sz w:val="26"/>
          <w:szCs w:val="26"/>
        </w:rPr>
        <w:t>,</w:t>
      </w:r>
      <w:r w:rsidRPr="001340C4" w:rsidR="008F73D8">
        <w:rPr>
          <w:bCs/>
          <w:sz w:val="26"/>
          <w:szCs w:val="26"/>
        </w:rPr>
        <w:t xml:space="preserve"> изменение цвета кожных покровов,</w:t>
      </w:r>
      <w:r w:rsidRPr="001340C4" w:rsidR="000A64B8">
        <w:rPr>
          <w:bCs/>
          <w:sz w:val="26"/>
          <w:szCs w:val="26"/>
        </w:rPr>
        <w:t xml:space="preserve"> по</w:t>
      </w:r>
      <w:r w:rsidRPr="001340C4" w:rsidR="008F73D8">
        <w:rPr>
          <w:bCs/>
          <w:sz w:val="26"/>
          <w:szCs w:val="26"/>
        </w:rPr>
        <w:t xml:space="preserve">ведение не соответствует </w:t>
      </w:r>
      <w:r>
        <w:rPr>
          <w:bCs/>
          <w:sz w:val="26"/>
          <w:szCs w:val="26"/>
        </w:rPr>
        <w:t>обстановке</w:t>
      </w:r>
      <w:r w:rsidRPr="001340C4" w:rsidR="008F73D8">
        <w:rPr>
          <w:bCs/>
          <w:sz w:val="26"/>
          <w:szCs w:val="26"/>
        </w:rPr>
        <w:t xml:space="preserve">. </w:t>
      </w:r>
      <w:r>
        <w:rPr>
          <w:sz w:val="26"/>
          <w:szCs w:val="26"/>
        </w:rPr>
        <w:t>31.07.2024</w:t>
      </w:r>
      <w:r w:rsidRPr="001340C4" w:rsidR="008F73D8">
        <w:rPr>
          <w:sz w:val="26"/>
          <w:szCs w:val="26"/>
        </w:rPr>
        <w:t xml:space="preserve"> в </w:t>
      </w:r>
      <w:r>
        <w:rPr>
          <w:sz w:val="26"/>
          <w:szCs w:val="26"/>
        </w:rPr>
        <w:t>21</w:t>
      </w:r>
      <w:r w:rsidRPr="001340C4" w:rsidR="008F73D8">
        <w:rPr>
          <w:sz w:val="26"/>
          <w:szCs w:val="26"/>
        </w:rPr>
        <w:t>:</w:t>
      </w:r>
      <w:r>
        <w:rPr>
          <w:sz w:val="26"/>
          <w:szCs w:val="26"/>
        </w:rPr>
        <w:t>15</w:t>
      </w:r>
      <w:r w:rsidRPr="001340C4" w:rsidR="008F73D8">
        <w:rPr>
          <w:sz w:val="26"/>
          <w:szCs w:val="26"/>
        </w:rPr>
        <w:t xml:space="preserve"> часов в г. Когалыме ул. Молодежная 19/4</w:t>
      </w:r>
      <w:r w:rsidRPr="001340C4" w:rsidR="000A64B8">
        <w:rPr>
          <w:bCs/>
          <w:sz w:val="26"/>
          <w:szCs w:val="26"/>
        </w:rPr>
        <w:t xml:space="preserve"> </w:t>
      </w:r>
      <w:r>
        <w:rPr>
          <w:bCs/>
          <w:sz w:val="26"/>
          <w:szCs w:val="26"/>
        </w:rPr>
        <w:t xml:space="preserve">в помещении наркологического отделения </w:t>
      </w:r>
      <w:r w:rsidRPr="001340C4" w:rsidR="008F73D8">
        <w:rPr>
          <w:sz w:val="26"/>
          <w:szCs w:val="26"/>
        </w:rPr>
        <w:t xml:space="preserve">Демьянчук К.К. от прохождения медицинского освидетельствования отказался, </w:t>
      </w:r>
      <w:r w:rsidRPr="001340C4" w:rsidR="00E07DB0">
        <w:rPr>
          <w:bCs/>
          <w:sz w:val="26"/>
          <w:szCs w:val="26"/>
        </w:rPr>
        <w:t>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употребил наркотическое средство или психотропные вещества без назначения врача, либо новые потенциально опасные психоактивные вещества.</w:t>
      </w:r>
    </w:p>
    <w:p w:rsidR="00872843" w:rsidRPr="001340C4" w:rsidP="007B2FE2">
      <w:pPr>
        <w:ind w:firstLine="567"/>
        <w:jc w:val="both"/>
        <w:rPr>
          <w:sz w:val="26"/>
          <w:szCs w:val="26"/>
        </w:rPr>
      </w:pPr>
      <w:r w:rsidRPr="001340C4">
        <w:rPr>
          <w:sz w:val="26"/>
          <w:szCs w:val="26"/>
        </w:rPr>
        <w:t>Демьянчук К.К.</w:t>
      </w:r>
      <w:r w:rsidRPr="001340C4" w:rsidR="00E55CAA">
        <w:rPr>
          <w:sz w:val="26"/>
          <w:szCs w:val="26"/>
        </w:rPr>
        <w:t xml:space="preserve"> </w:t>
      </w:r>
      <w:r w:rsidRPr="001340C4" w:rsidR="008B2EC6">
        <w:rPr>
          <w:sz w:val="26"/>
          <w:szCs w:val="26"/>
        </w:rPr>
        <w:t>при рассмотрении дела вину признал</w:t>
      </w:r>
      <w:r w:rsidRPr="001340C4" w:rsidR="007C7E98">
        <w:rPr>
          <w:sz w:val="26"/>
          <w:szCs w:val="26"/>
        </w:rPr>
        <w:t xml:space="preserve"> </w:t>
      </w:r>
      <w:r w:rsidRPr="001340C4" w:rsidR="008B2EC6">
        <w:rPr>
          <w:sz w:val="26"/>
          <w:szCs w:val="26"/>
        </w:rPr>
        <w:t>и пояснил, что</w:t>
      </w:r>
      <w:r w:rsidRPr="001340C4" w:rsidR="00E320A0">
        <w:rPr>
          <w:sz w:val="26"/>
          <w:szCs w:val="26"/>
        </w:rPr>
        <w:t xml:space="preserve"> </w:t>
      </w:r>
      <w:r w:rsidRPr="001340C4" w:rsidR="00EB40F1">
        <w:rPr>
          <w:sz w:val="26"/>
          <w:szCs w:val="26"/>
        </w:rPr>
        <w:t xml:space="preserve">действительно </w:t>
      </w:r>
      <w:r w:rsidRPr="001340C4" w:rsidR="00E320A0">
        <w:rPr>
          <w:sz w:val="26"/>
          <w:szCs w:val="26"/>
        </w:rPr>
        <w:t>ему</w:t>
      </w:r>
      <w:r w:rsidRPr="001340C4" w:rsidR="0092696F">
        <w:rPr>
          <w:sz w:val="26"/>
          <w:szCs w:val="26"/>
        </w:rPr>
        <w:t xml:space="preserve"> предложили </w:t>
      </w:r>
      <w:r w:rsidRPr="001340C4" w:rsidR="00E320A0">
        <w:rPr>
          <w:sz w:val="26"/>
          <w:szCs w:val="26"/>
        </w:rPr>
        <w:t xml:space="preserve">пройти медицинское освидетельствование на состояние </w:t>
      </w:r>
      <w:r w:rsidRPr="001340C4" w:rsidR="00993866">
        <w:rPr>
          <w:sz w:val="26"/>
          <w:szCs w:val="26"/>
        </w:rPr>
        <w:t xml:space="preserve">наркотического </w:t>
      </w:r>
      <w:r w:rsidRPr="001340C4" w:rsidR="007C7E98">
        <w:rPr>
          <w:sz w:val="26"/>
          <w:szCs w:val="26"/>
        </w:rPr>
        <w:t>опьянения,</w:t>
      </w:r>
      <w:r w:rsidRPr="001340C4" w:rsidR="00472823">
        <w:rPr>
          <w:sz w:val="26"/>
          <w:szCs w:val="26"/>
        </w:rPr>
        <w:t xml:space="preserve"> но он отказался</w:t>
      </w:r>
      <w:r w:rsidRPr="001340C4" w:rsidR="007C7E98">
        <w:rPr>
          <w:sz w:val="26"/>
          <w:szCs w:val="26"/>
        </w:rPr>
        <w:t>.</w:t>
      </w:r>
    </w:p>
    <w:p w:rsidR="00E320A0" w:rsidRPr="001340C4" w:rsidP="007B2FE2">
      <w:pPr>
        <w:tabs>
          <w:tab w:val="left" w:pos="284"/>
        </w:tabs>
        <w:ind w:firstLine="567"/>
        <w:jc w:val="both"/>
        <w:rPr>
          <w:sz w:val="26"/>
          <w:szCs w:val="26"/>
        </w:rPr>
      </w:pPr>
      <w:r w:rsidRPr="001340C4">
        <w:rPr>
          <w:sz w:val="26"/>
          <w:szCs w:val="26"/>
        </w:rPr>
        <w:t xml:space="preserve">Мировой судья, заслушав </w:t>
      </w:r>
      <w:r w:rsidRPr="001340C4" w:rsidR="008F73D8">
        <w:rPr>
          <w:sz w:val="26"/>
          <w:szCs w:val="26"/>
        </w:rPr>
        <w:t>Демьянчук</w:t>
      </w:r>
      <w:r w:rsidR="007B2FE2">
        <w:rPr>
          <w:sz w:val="26"/>
          <w:szCs w:val="26"/>
        </w:rPr>
        <w:t>а</w:t>
      </w:r>
      <w:r w:rsidRPr="001340C4" w:rsidR="008F73D8">
        <w:rPr>
          <w:sz w:val="26"/>
          <w:szCs w:val="26"/>
        </w:rPr>
        <w:t xml:space="preserve"> К.К.</w:t>
      </w:r>
      <w:r w:rsidRPr="001340C4">
        <w:rPr>
          <w:sz w:val="26"/>
          <w:szCs w:val="26"/>
        </w:rPr>
        <w:t>, исследовав материалы дела об административном правонар</w:t>
      </w:r>
      <w:r w:rsidRPr="001340C4" w:rsidR="005F31B3">
        <w:rPr>
          <w:sz w:val="26"/>
          <w:szCs w:val="26"/>
        </w:rPr>
        <w:t xml:space="preserve">ушении: протокол </w:t>
      </w:r>
      <w:r w:rsidRPr="001340C4" w:rsidR="00AE285F">
        <w:rPr>
          <w:sz w:val="26"/>
          <w:szCs w:val="26"/>
        </w:rPr>
        <w:t>86 №</w:t>
      </w:r>
      <w:r w:rsidRPr="001340C4" w:rsidR="000C1638">
        <w:rPr>
          <w:sz w:val="26"/>
          <w:szCs w:val="26"/>
        </w:rPr>
        <w:t>25</w:t>
      </w:r>
      <w:r w:rsidRPr="001340C4" w:rsidR="00936C53">
        <w:rPr>
          <w:sz w:val="26"/>
          <w:szCs w:val="26"/>
        </w:rPr>
        <w:t>7</w:t>
      </w:r>
      <w:r w:rsidR="005233E0">
        <w:rPr>
          <w:sz w:val="26"/>
          <w:szCs w:val="26"/>
        </w:rPr>
        <w:t>449</w:t>
      </w:r>
      <w:r w:rsidRPr="001340C4" w:rsidR="00936C53">
        <w:rPr>
          <w:sz w:val="26"/>
          <w:szCs w:val="26"/>
        </w:rPr>
        <w:t xml:space="preserve"> </w:t>
      </w:r>
      <w:r w:rsidRPr="001340C4">
        <w:rPr>
          <w:sz w:val="26"/>
          <w:szCs w:val="26"/>
        </w:rPr>
        <w:t>об админ</w:t>
      </w:r>
      <w:r w:rsidRPr="001340C4" w:rsidR="005F31B3">
        <w:rPr>
          <w:sz w:val="26"/>
          <w:szCs w:val="26"/>
        </w:rPr>
        <w:t xml:space="preserve">истративном правонарушении от </w:t>
      </w:r>
      <w:r w:rsidR="005233E0">
        <w:rPr>
          <w:sz w:val="26"/>
          <w:szCs w:val="26"/>
        </w:rPr>
        <w:t>01.08</w:t>
      </w:r>
      <w:r w:rsidRPr="001340C4" w:rsidR="008F73D8">
        <w:rPr>
          <w:sz w:val="26"/>
          <w:szCs w:val="26"/>
        </w:rPr>
        <w:t>.2024</w:t>
      </w:r>
      <w:r w:rsidRPr="001340C4" w:rsidR="00F00837">
        <w:rPr>
          <w:sz w:val="26"/>
          <w:szCs w:val="26"/>
        </w:rPr>
        <w:t xml:space="preserve"> г.</w:t>
      </w:r>
      <w:r w:rsidRPr="001340C4">
        <w:rPr>
          <w:sz w:val="26"/>
          <w:szCs w:val="26"/>
        </w:rPr>
        <w:t xml:space="preserve">, в котором изложены обстоятельства совершения </w:t>
      </w:r>
      <w:r w:rsidRPr="001340C4" w:rsidR="008F73D8">
        <w:rPr>
          <w:sz w:val="26"/>
          <w:szCs w:val="26"/>
        </w:rPr>
        <w:t>Демьянчук</w:t>
      </w:r>
      <w:r w:rsidR="005233E0">
        <w:rPr>
          <w:sz w:val="26"/>
          <w:szCs w:val="26"/>
        </w:rPr>
        <w:t>ом</w:t>
      </w:r>
      <w:r w:rsidRPr="001340C4" w:rsidR="008F73D8">
        <w:rPr>
          <w:sz w:val="26"/>
          <w:szCs w:val="26"/>
        </w:rPr>
        <w:t xml:space="preserve"> К.К.</w:t>
      </w:r>
      <w:r w:rsidRPr="001340C4" w:rsidR="00E07DB0">
        <w:rPr>
          <w:sz w:val="26"/>
          <w:szCs w:val="26"/>
        </w:rPr>
        <w:t xml:space="preserve"> </w:t>
      </w:r>
      <w:r w:rsidRPr="001340C4">
        <w:rPr>
          <w:sz w:val="26"/>
          <w:szCs w:val="26"/>
        </w:rPr>
        <w:t>административного правонарушения, с данным протоколом он был ознакомлен, ему разъяснены права, предусм</w:t>
      </w:r>
      <w:r w:rsidRPr="001340C4" w:rsidR="00993866">
        <w:rPr>
          <w:sz w:val="26"/>
          <w:szCs w:val="26"/>
        </w:rPr>
        <w:t xml:space="preserve">отренные </w:t>
      </w:r>
      <w:r w:rsidRPr="001340C4">
        <w:rPr>
          <w:sz w:val="26"/>
          <w:szCs w:val="26"/>
        </w:rPr>
        <w:t xml:space="preserve">ст. 25.1 КоАП РФ и ст.51 Конституции РФ; </w:t>
      </w:r>
      <w:r w:rsidRPr="001340C4" w:rsidR="0031056F">
        <w:rPr>
          <w:sz w:val="26"/>
          <w:szCs w:val="26"/>
        </w:rPr>
        <w:t>рапорт</w:t>
      </w:r>
      <w:r w:rsidRPr="001340C4" w:rsidR="00936C53">
        <w:rPr>
          <w:sz w:val="26"/>
          <w:szCs w:val="26"/>
        </w:rPr>
        <w:t xml:space="preserve">ы полицейских </w:t>
      </w:r>
      <w:r w:rsidRPr="001340C4" w:rsidR="002E5B77">
        <w:rPr>
          <w:sz w:val="26"/>
          <w:szCs w:val="26"/>
        </w:rPr>
        <w:t xml:space="preserve">ОМВД </w:t>
      </w:r>
      <w:r w:rsidRPr="001340C4" w:rsidR="00872843">
        <w:rPr>
          <w:sz w:val="26"/>
          <w:szCs w:val="26"/>
        </w:rPr>
        <w:t>России по г. Когалыму от</w:t>
      </w:r>
      <w:r w:rsidRPr="001340C4" w:rsidR="000C1638">
        <w:rPr>
          <w:sz w:val="26"/>
          <w:szCs w:val="26"/>
        </w:rPr>
        <w:t xml:space="preserve"> </w:t>
      </w:r>
      <w:r w:rsidR="005233E0">
        <w:rPr>
          <w:sz w:val="26"/>
          <w:szCs w:val="26"/>
        </w:rPr>
        <w:t>31.07.2024</w:t>
      </w:r>
      <w:r w:rsidRPr="001340C4" w:rsidR="00472823">
        <w:rPr>
          <w:sz w:val="26"/>
          <w:szCs w:val="26"/>
        </w:rPr>
        <w:t xml:space="preserve">; </w:t>
      </w:r>
      <w:r w:rsidRPr="001340C4" w:rsidR="008F73D8">
        <w:rPr>
          <w:sz w:val="26"/>
          <w:szCs w:val="26"/>
        </w:rPr>
        <w:t xml:space="preserve">протокол направления на медицинское освидетельствование от </w:t>
      </w:r>
      <w:r w:rsidR="005233E0">
        <w:rPr>
          <w:sz w:val="26"/>
          <w:szCs w:val="26"/>
        </w:rPr>
        <w:t>31.07.2024</w:t>
      </w:r>
      <w:r w:rsidRPr="001340C4" w:rsidR="008F73D8">
        <w:rPr>
          <w:sz w:val="26"/>
          <w:szCs w:val="26"/>
        </w:rPr>
        <w:t xml:space="preserve"> г. согласно которому пройти медицинское освидетельствование Демьянчук К.К. отказался;</w:t>
      </w:r>
      <w:r w:rsidRPr="001340C4" w:rsidR="008F73D8">
        <w:rPr>
          <w:color w:val="000000"/>
          <w:sz w:val="26"/>
          <w:szCs w:val="26"/>
        </w:rPr>
        <w:t xml:space="preserve"> акт медицинского освидетельствования от </w:t>
      </w:r>
      <w:r w:rsidR="005233E0">
        <w:rPr>
          <w:color w:val="000000"/>
          <w:sz w:val="26"/>
          <w:szCs w:val="26"/>
        </w:rPr>
        <w:t>31.07.2024</w:t>
      </w:r>
      <w:r w:rsidRPr="001340C4" w:rsidR="008F73D8">
        <w:rPr>
          <w:color w:val="000000"/>
          <w:sz w:val="26"/>
          <w:szCs w:val="26"/>
        </w:rPr>
        <w:t xml:space="preserve">, согласно которому </w:t>
      </w:r>
      <w:r w:rsidRPr="001340C4" w:rsidR="008F73D8">
        <w:rPr>
          <w:sz w:val="26"/>
          <w:szCs w:val="26"/>
        </w:rPr>
        <w:t xml:space="preserve">Демьянчук К.К. </w:t>
      </w:r>
      <w:r w:rsidRPr="001340C4" w:rsidR="008F73D8">
        <w:rPr>
          <w:color w:val="000000"/>
          <w:sz w:val="26"/>
          <w:szCs w:val="26"/>
        </w:rPr>
        <w:t xml:space="preserve">от прохождения медицинского освидетельствования отказался; </w:t>
      </w:r>
      <w:r w:rsidRPr="001340C4" w:rsidR="008F73D8">
        <w:rPr>
          <w:sz w:val="26"/>
          <w:szCs w:val="26"/>
        </w:rPr>
        <w:t xml:space="preserve">протоколом о доставлении (принудительном препровождении) лица в служебное помещение органа внутренних дел и  протоколом о задержании лица от </w:t>
      </w:r>
      <w:r w:rsidR="005233E0">
        <w:rPr>
          <w:sz w:val="26"/>
          <w:szCs w:val="26"/>
        </w:rPr>
        <w:t>31.07.2024</w:t>
      </w:r>
      <w:r w:rsidRPr="001340C4" w:rsidR="008F73D8">
        <w:rPr>
          <w:sz w:val="26"/>
          <w:szCs w:val="26"/>
        </w:rPr>
        <w:t xml:space="preserve"> из которых следует, что Демьянчук К.К. был доставлен в ОМВД России по г. Когалыму и задержан </w:t>
      </w:r>
      <w:r w:rsidR="005233E0">
        <w:rPr>
          <w:sz w:val="26"/>
          <w:szCs w:val="26"/>
        </w:rPr>
        <w:t>31.07.2024</w:t>
      </w:r>
      <w:r w:rsidRPr="001340C4" w:rsidR="008F73D8">
        <w:rPr>
          <w:sz w:val="26"/>
          <w:szCs w:val="26"/>
        </w:rPr>
        <w:t xml:space="preserve"> в </w:t>
      </w:r>
      <w:r w:rsidR="005233E0">
        <w:rPr>
          <w:sz w:val="26"/>
          <w:szCs w:val="26"/>
        </w:rPr>
        <w:t>21</w:t>
      </w:r>
      <w:r w:rsidRPr="001340C4" w:rsidR="008F73D8">
        <w:rPr>
          <w:sz w:val="26"/>
          <w:szCs w:val="26"/>
        </w:rPr>
        <w:t>:</w:t>
      </w:r>
      <w:r w:rsidR="005233E0">
        <w:rPr>
          <w:sz w:val="26"/>
          <w:szCs w:val="26"/>
        </w:rPr>
        <w:t>56</w:t>
      </w:r>
      <w:r w:rsidRPr="001340C4" w:rsidR="008F73D8">
        <w:rPr>
          <w:sz w:val="26"/>
          <w:szCs w:val="26"/>
        </w:rPr>
        <w:t xml:space="preserve"> час.; </w:t>
      </w:r>
      <w:r w:rsidRPr="001340C4" w:rsidR="00F95830">
        <w:rPr>
          <w:sz w:val="26"/>
          <w:szCs w:val="26"/>
        </w:rPr>
        <w:t>справку</w:t>
      </w:r>
      <w:r w:rsidRPr="001340C4" w:rsidR="008F73D8">
        <w:rPr>
          <w:sz w:val="26"/>
          <w:szCs w:val="26"/>
        </w:rPr>
        <w:t xml:space="preserve"> на Демьянчук</w:t>
      </w:r>
      <w:r w:rsidR="005233E0">
        <w:rPr>
          <w:sz w:val="26"/>
          <w:szCs w:val="26"/>
        </w:rPr>
        <w:t>а</w:t>
      </w:r>
      <w:r w:rsidRPr="001340C4" w:rsidR="008F73D8">
        <w:rPr>
          <w:sz w:val="26"/>
          <w:szCs w:val="26"/>
        </w:rPr>
        <w:t xml:space="preserve"> К.К.; </w:t>
      </w:r>
      <w:r w:rsidR="005233E0">
        <w:rPr>
          <w:sz w:val="26"/>
          <w:szCs w:val="26"/>
        </w:rPr>
        <w:t>выписку с КУСП 8027</w:t>
      </w:r>
      <w:r w:rsidRPr="001340C4" w:rsidR="00936C53">
        <w:rPr>
          <w:sz w:val="26"/>
          <w:szCs w:val="26"/>
        </w:rPr>
        <w:t xml:space="preserve">, </w:t>
      </w:r>
      <w:r w:rsidRPr="001340C4">
        <w:rPr>
          <w:sz w:val="26"/>
          <w:szCs w:val="26"/>
        </w:rPr>
        <w:t xml:space="preserve">и оценив изложенное в совокупности, считает, что </w:t>
      </w:r>
      <w:r w:rsidRPr="001340C4" w:rsidR="008F73D8">
        <w:rPr>
          <w:sz w:val="26"/>
          <w:szCs w:val="26"/>
        </w:rPr>
        <w:t>Демьянчук К.К.</w:t>
      </w:r>
      <w:r w:rsidRPr="001340C4" w:rsidR="003B6B29">
        <w:rPr>
          <w:sz w:val="26"/>
          <w:szCs w:val="26"/>
        </w:rPr>
        <w:t xml:space="preserve"> </w:t>
      </w:r>
      <w:r w:rsidRPr="001340C4">
        <w:rPr>
          <w:sz w:val="26"/>
          <w:szCs w:val="26"/>
        </w:rPr>
        <w:t>виновен в сове</w:t>
      </w:r>
      <w:r w:rsidRPr="001340C4" w:rsidR="00E441B2">
        <w:rPr>
          <w:sz w:val="26"/>
          <w:szCs w:val="26"/>
        </w:rPr>
        <w:t xml:space="preserve">ршении административного </w:t>
      </w:r>
      <w:r w:rsidRPr="001340C4">
        <w:rPr>
          <w:sz w:val="26"/>
          <w:szCs w:val="26"/>
        </w:rPr>
        <w:t>правонарушения</w:t>
      </w:r>
      <w:r w:rsidRPr="001340C4" w:rsidR="00E441B2">
        <w:rPr>
          <w:sz w:val="26"/>
          <w:szCs w:val="26"/>
        </w:rPr>
        <w:t>,</w:t>
      </w:r>
      <w:r w:rsidRPr="001340C4">
        <w:rPr>
          <w:sz w:val="26"/>
          <w:szCs w:val="26"/>
        </w:rPr>
        <w:t xml:space="preserve"> предусмотренного ч. 1 ст. 6.9 КоАП РФ –</w:t>
      </w:r>
      <w:r w:rsidRPr="001340C4" w:rsidR="0099078A">
        <w:rPr>
          <w:rFonts w:eastAsiaTheme="minorHAnsi"/>
          <w:sz w:val="26"/>
          <w:szCs w:val="26"/>
          <w:lang w:eastAsia="en-US"/>
        </w:rPr>
        <w:t xml:space="preserve">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1340C4" w:rsidP="007B2FE2">
      <w:pPr>
        <w:pStyle w:val="BodyTextIndent2"/>
      </w:pPr>
      <w: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(статья 40 Федерального закона от 8 января 1998 г. № 3-ФЗ «О наркотических средствах и психотропных веществах»).</w:t>
      </w:r>
    </w:p>
    <w:p w:rsidR="001340C4" w:rsidP="007B2FE2">
      <w:pPr>
        <w:ind w:firstLine="567"/>
        <w:jc w:val="both"/>
        <w:rPr>
          <w:sz w:val="26"/>
          <w:szCs w:val="26"/>
        </w:rPr>
      </w:pPr>
      <w:r>
        <w:rPr>
          <w:sz w:val="26"/>
          <w:szCs w:val="26"/>
        </w:rPr>
        <w:t>В соответствии с п.п. 2, 11 ч. 1 ст. 12 Федерального закона от 7.02.2011 № 3-ФЗ «О полиции» в числе иных на полицию возложены обязанности: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происшествия, обеспечивать сохранность следов преступления, административного правонарушения, происшествия;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w:t>
      </w:r>
    </w:p>
    <w:p w:rsidR="001340C4" w:rsidP="007B2FE2">
      <w:pPr>
        <w:ind w:firstLine="567"/>
        <w:jc w:val="both"/>
        <w:rPr>
          <w:sz w:val="26"/>
          <w:szCs w:val="26"/>
        </w:rPr>
      </w:pPr>
      <w:r>
        <w:rPr>
          <w:sz w:val="26"/>
          <w:szCs w:val="26"/>
        </w:rPr>
        <w:t>В силу пункта 14 ст. 13 названного Закона полиции для выполнения возложенных на нее обязанностей предоставлено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1340C4" w:rsidP="007B2FE2">
      <w:pPr>
        <w:ind w:firstLine="567"/>
        <w:jc w:val="both"/>
        <w:rPr>
          <w:sz w:val="26"/>
          <w:szCs w:val="26"/>
        </w:rPr>
      </w:pPr>
      <w:r>
        <w:rPr>
          <w:sz w:val="26"/>
          <w:szCs w:val="26"/>
        </w:rPr>
        <w:t>Частями 3, 4 статьи 30 Закона о полиции установлено, что законные требования сотрудника полиции обязательны для выполнения гражданами и должностными лицами. Воспрепятствование выполнению сотрудником полиции служебных обязанностей, оскорбление сотрудника полиции, оказание ему сопротивления,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 предусмотренную законодательством Российской Федерации.</w:t>
      </w:r>
    </w:p>
    <w:p w:rsidR="001340C4" w:rsidP="007B2FE2">
      <w:pPr>
        <w:ind w:firstLine="567"/>
        <w:jc w:val="both"/>
        <w:rPr>
          <w:sz w:val="26"/>
          <w:szCs w:val="26"/>
        </w:rPr>
      </w:pPr>
      <w:r>
        <w:rPr>
          <w:sz w:val="26"/>
          <w:szCs w:val="26"/>
        </w:rPr>
        <w:t>Совершенное Демьянчук</w:t>
      </w:r>
      <w:r w:rsidR="005233E0">
        <w:rPr>
          <w:sz w:val="26"/>
          <w:szCs w:val="26"/>
        </w:rPr>
        <w:t>ом</w:t>
      </w:r>
      <w:r>
        <w:rPr>
          <w:sz w:val="26"/>
          <w:szCs w:val="26"/>
        </w:rPr>
        <w:t xml:space="preserve"> К.К. правонарушение относится к правонарушениям, посягающим на здоровье, санитарно-эпидемиологическое благополучие населения и общественную нравственность. </w:t>
      </w:r>
    </w:p>
    <w:p w:rsidR="001340C4" w:rsidP="007B2FE2">
      <w:pPr>
        <w:ind w:firstLine="567"/>
        <w:jc w:val="both"/>
        <w:rPr>
          <w:sz w:val="26"/>
          <w:szCs w:val="26"/>
        </w:rPr>
      </w:pPr>
      <w:r>
        <w:rPr>
          <w:sz w:val="26"/>
          <w:szCs w:val="26"/>
        </w:rPr>
        <w:t>Административное правонарушение совершено с прямым умыслом. Зная, что отказ от выполнения законного требования должностного лица и медицинского освидетельствования запрещен, Демьянчук К.К. отказался от его выполнения, желал этого, осознавал и предвидел наступление последствий в результате своих действий.</w:t>
      </w:r>
    </w:p>
    <w:p w:rsidR="001340C4" w:rsidP="007B2FE2">
      <w:pPr>
        <w:ind w:firstLine="567"/>
        <w:jc w:val="both"/>
        <w:rPr>
          <w:sz w:val="26"/>
          <w:szCs w:val="26"/>
        </w:rPr>
      </w:pPr>
      <w:r>
        <w:rPr>
          <w:sz w:val="26"/>
          <w:szCs w:val="26"/>
        </w:rPr>
        <w:t>В силу ч.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B2257C" w:rsidRPr="001340C4" w:rsidP="007B2FE2">
      <w:pPr>
        <w:ind w:firstLine="567"/>
        <w:jc w:val="both"/>
        <w:rPr>
          <w:sz w:val="26"/>
          <w:szCs w:val="26"/>
        </w:rPr>
      </w:pPr>
      <w:r w:rsidRPr="001340C4">
        <w:rPr>
          <w:sz w:val="26"/>
          <w:szCs w:val="26"/>
        </w:rPr>
        <w:t xml:space="preserve">Действия </w:t>
      </w:r>
      <w:r w:rsidRPr="001340C4" w:rsidR="008F73D8">
        <w:rPr>
          <w:sz w:val="26"/>
          <w:szCs w:val="26"/>
        </w:rPr>
        <w:t>Демьянчук</w:t>
      </w:r>
      <w:r w:rsidR="005233E0">
        <w:rPr>
          <w:sz w:val="26"/>
          <w:szCs w:val="26"/>
        </w:rPr>
        <w:t>а</w:t>
      </w:r>
      <w:r w:rsidRPr="001340C4" w:rsidR="008F73D8">
        <w:rPr>
          <w:sz w:val="26"/>
          <w:szCs w:val="26"/>
        </w:rPr>
        <w:t xml:space="preserve"> К.К.</w:t>
      </w:r>
      <w:r w:rsidRPr="001340C4" w:rsidR="003B6B29">
        <w:rPr>
          <w:sz w:val="26"/>
          <w:szCs w:val="26"/>
        </w:rPr>
        <w:t xml:space="preserve"> </w:t>
      </w:r>
      <w:r w:rsidRPr="001340C4" w:rsidR="007A5991">
        <w:rPr>
          <w:sz w:val="26"/>
          <w:szCs w:val="26"/>
        </w:rPr>
        <w:t>правильно квалифицирова</w:t>
      </w:r>
      <w:r w:rsidRPr="001340C4">
        <w:rPr>
          <w:sz w:val="26"/>
          <w:szCs w:val="26"/>
        </w:rPr>
        <w:t>ны по ч. 1 ст. 6.9 КоАП РФ.</w:t>
      </w:r>
    </w:p>
    <w:p w:rsidR="00B2257C" w:rsidRPr="001340C4" w:rsidP="007B2FE2">
      <w:pPr>
        <w:pStyle w:val="BodyTextIndent"/>
        <w:ind w:firstLine="567"/>
        <w:rPr>
          <w:sz w:val="26"/>
          <w:szCs w:val="26"/>
        </w:rPr>
      </w:pPr>
      <w:r w:rsidRPr="001340C4">
        <w:rPr>
          <w:sz w:val="26"/>
          <w:szCs w:val="26"/>
        </w:rPr>
        <w:t>Обстоятельств, исключающих производство по делу, не имеется.</w:t>
      </w:r>
    </w:p>
    <w:p w:rsidR="000C1638" w:rsidRPr="001340C4" w:rsidP="007B2FE2">
      <w:pPr>
        <w:tabs>
          <w:tab w:val="left" w:pos="284"/>
        </w:tabs>
        <w:ind w:firstLine="567"/>
        <w:jc w:val="both"/>
        <w:rPr>
          <w:sz w:val="26"/>
          <w:szCs w:val="26"/>
        </w:rPr>
      </w:pPr>
      <w:r w:rsidRPr="001340C4">
        <w:rPr>
          <w:sz w:val="26"/>
          <w:szCs w:val="26"/>
        </w:rPr>
        <w:t>Обстоятельств</w:t>
      </w:r>
      <w:r w:rsidR="005233E0">
        <w:rPr>
          <w:sz w:val="26"/>
          <w:szCs w:val="26"/>
        </w:rPr>
        <w:t>а</w:t>
      </w:r>
      <w:r w:rsidRPr="001340C4">
        <w:rPr>
          <w:sz w:val="26"/>
          <w:szCs w:val="26"/>
        </w:rPr>
        <w:t>, смягчающи</w:t>
      </w:r>
      <w:r w:rsidR="005233E0">
        <w:rPr>
          <w:sz w:val="26"/>
          <w:szCs w:val="26"/>
        </w:rPr>
        <w:t>е</w:t>
      </w:r>
      <w:r w:rsidRPr="001340C4">
        <w:rPr>
          <w:sz w:val="26"/>
          <w:szCs w:val="26"/>
        </w:rPr>
        <w:t xml:space="preserve"> административную ответственность предусмотренны</w:t>
      </w:r>
      <w:r w:rsidR="005233E0">
        <w:rPr>
          <w:sz w:val="26"/>
          <w:szCs w:val="26"/>
        </w:rPr>
        <w:t>е ч. 2</w:t>
      </w:r>
      <w:r w:rsidRPr="001340C4">
        <w:rPr>
          <w:sz w:val="26"/>
          <w:szCs w:val="26"/>
        </w:rPr>
        <w:t xml:space="preserve"> ст. 4.2 КоАП РФ</w:t>
      </w:r>
      <w:r w:rsidR="005233E0">
        <w:rPr>
          <w:sz w:val="26"/>
          <w:szCs w:val="26"/>
        </w:rPr>
        <w:t>, признание вины</w:t>
      </w:r>
      <w:r w:rsidRPr="001340C4">
        <w:rPr>
          <w:sz w:val="26"/>
          <w:szCs w:val="26"/>
        </w:rPr>
        <w:t>.</w:t>
      </w:r>
    </w:p>
    <w:p w:rsidR="005233E0" w:rsidP="007B2FE2">
      <w:pPr>
        <w:pStyle w:val="BodyTextIndent"/>
        <w:ind w:firstLine="567"/>
        <w:jc w:val="both"/>
        <w:rPr>
          <w:sz w:val="26"/>
          <w:szCs w:val="26"/>
        </w:rPr>
      </w:pPr>
      <w:r>
        <w:rPr>
          <w:sz w:val="26"/>
          <w:szCs w:val="26"/>
        </w:rPr>
        <w:t>Мировой судья в соответствии с п.2 ч.1 ст.4.3 КоАП РФ признает обстоятельством, отягчающим административную ответственность правонарушителя повторное совершение им однородного административного правонарушения.</w:t>
      </w:r>
    </w:p>
    <w:p w:rsidR="000C1638" w:rsidRPr="001340C4" w:rsidP="007B2FE2">
      <w:pPr>
        <w:tabs>
          <w:tab w:val="left" w:pos="284"/>
        </w:tabs>
        <w:ind w:firstLine="567"/>
        <w:jc w:val="both"/>
        <w:rPr>
          <w:sz w:val="26"/>
          <w:szCs w:val="26"/>
        </w:rPr>
      </w:pPr>
      <w:r w:rsidRPr="001340C4">
        <w:rPr>
          <w:sz w:val="26"/>
          <w:szCs w:val="26"/>
        </w:rPr>
        <w:t xml:space="preserve">При назначении административного наказания мировой судья учитывает личность и имущественное положение </w:t>
      </w:r>
      <w:r w:rsidRPr="001340C4" w:rsidR="008F73D8">
        <w:rPr>
          <w:sz w:val="26"/>
          <w:szCs w:val="26"/>
        </w:rPr>
        <w:t>Демьянчук</w:t>
      </w:r>
      <w:r w:rsidR="005233E0">
        <w:rPr>
          <w:sz w:val="26"/>
          <w:szCs w:val="26"/>
        </w:rPr>
        <w:t>а</w:t>
      </w:r>
      <w:r w:rsidRPr="001340C4" w:rsidR="008F73D8">
        <w:rPr>
          <w:sz w:val="26"/>
          <w:szCs w:val="26"/>
        </w:rPr>
        <w:t xml:space="preserve"> К.К.</w:t>
      </w:r>
      <w:r w:rsidRPr="001340C4">
        <w:rPr>
          <w:sz w:val="26"/>
          <w:szCs w:val="26"/>
        </w:rPr>
        <w:t xml:space="preserve">, который </w:t>
      </w:r>
      <w:r w:rsidRPr="001340C4" w:rsidR="008F73D8">
        <w:rPr>
          <w:sz w:val="26"/>
          <w:szCs w:val="26"/>
        </w:rPr>
        <w:t>нигде не работает, не трудоустроен, источника дохода не имеет</w:t>
      </w:r>
      <w:r w:rsidRPr="001340C4" w:rsidR="001340C4">
        <w:rPr>
          <w:sz w:val="26"/>
          <w:szCs w:val="26"/>
        </w:rPr>
        <w:t xml:space="preserve">, </w:t>
      </w:r>
      <w:r w:rsidR="005233E0">
        <w:rPr>
          <w:sz w:val="26"/>
          <w:szCs w:val="26"/>
        </w:rPr>
        <w:t xml:space="preserve">при неоднократности привлечения к административной ответственности за однородные правонарушения должных выводов для себя не делает, </w:t>
      </w:r>
      <w:r w:rsidRPr="001340C4" w:rsidR="001340C4">
        <w:rPr>
          <w:sz w:val="26"/>
          <w:szCs w:val="26"/>
        </w:rPr>
        <w:t xml:space="preserve">что характеризует его как личность склонную к совершению правонарушений, </w:t>
      </w:r>
      <w:r w:rsidRPr="001340C4">
        <w:rPr>
          <w:sz w:val="26"/>
          <w:szCs w:val="26"/>
        </w:rPr>
        <w:t>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w:t>
      </w:r>
    </w:p>
    <w:p w:rsidR="000C1638" w:rsidRPr="001340C4" w:rsidP="007B2FE2">
      <w:pPr>
        <w:tabs>
          <w:tab w:val="left" w:pos="284"/>
        </w:tabs>
        <w:ind w:firstLine="567"/>
        <w:jc w:val="both"/>
        <w:rPr>
          <w:sz w:val="26"/>
          <w:szCs w:val="26"/>
        </w:rPr>
      </w:pPr>
      <w:r w:rsidRPr="001340C4">
        <w:rPr>
          <w:sz w:val="26"/>
          <w:szCs w:val="26"/>
        </w:rPr>
        <w:t>Ограничений для назначения административного ареста, перечисленных в ч.2 ст. 3.9 КоАП РФ, по делу не имеется.</w:t>
      </w:r>
    </w:p>
    <w:p w:rsidR="000C1638" w:rsidRPr="001340C4" w:rsidP="007B2FE2">
      <w:pPr>
        <w:tabs>
          <w:tab w:val="left" w:pos="284"/>
        </w:tabs>
        <w:ind w:firstLine="567"/>
        <w:jc w:val="both"/>
        <w:rPr>
          <w:sz w:val="26"/>
          <w:szCs w:val="26"/>
        </w:rPr>
      </w:pPr>
      <w:r w:rsidRPr="001340C4">
        <w:rPr>
          <w:sz w:val="26"/>
          <w:szCs w:val="26"/>
        </w:rPr>
        <w:t>В силу ч. 3 ст. 3.9 КоАП РФ и ч. 3 ст. 32.8 КоАП РФ срок административного задержания засчитывается в срок административного ареста.</w:t>
      </w:r>
    </w:p>
    <w:p w:rsidR="000C1638" w:rsidRPr="001340C4" w:rsidP="007B2FE2">
      <w:pPr>
        <w:tabs>
          <w:tab w:val="left" w:pos="284"/>
        </w:tabs>
        <w:ind w:firstLine="567"/>
        <w:jc w:val="both"/>
        <w:rPr>
          <w:sz w:val="26"/>
          <w:szCs w:val="26"/>
        </w:rPr>
      </w:pPr>
      <w:r w:rsidRPr="001340C4">
        <w:rPr>
          <w:sz w:val="26"/>
          <w:szCs w:val="26"/>
        </w:rPr>
        <w:t>Руководствуясь ст. ст. 29.10, 29.11 КоАП РФ, мировой судья,</w:t>
      </w:r>
    </w:p>
    <w:p w:rsidR="000C1638" w:rsidRPr="007B2FE2" w:rsidP="007B2FE2">
      <w:pPr>
        <w:tabs>
          <w:tab w:val="left" w:pos="284"/>
        </w:tabs>
        <w:ind w:firstLine="567"/>
        <w:jc w:val="both"/>
        <w:rPr>
          <w:sz w:val="10"/>
          <w:szCs w:val="10"/>
        </w:rPr>
      </w:pPr>
    </w:p>
    <w:p w:rsidR="000C1638" w:rsidRPr="001340C4" w:rsidP="007B2FE2">
      <w:pPr>
        <w:tabs>
          <w:tab w:val="left" w:pos="284"/>
        </w:tabs>
        <w:ind w:firstLine="567"/>
        <w:jc w:val="center"/>
        <w:rPr>
          <w:bCs/>
          <w:sz w:val="26"/>
          <w:szCs w:val="26"/>
        </w:rPr>
      </w:pPr>
      <w:r w:rsidRPr="001340C4">
        <w:rPr>
          <w:bCs/>
          <w:sz w:val="26"/>
          <w:szCs w:val="26"/>
        </w:rPr>
        <w:t>ПОСТАНОВИЛ:</w:t>
      </w:r>
    </w:p>
    <w:p w:rsidR="000C1638" w:rsidRPr="007B2FE2" w:rsidP="007B2FE2">
      <w:pPr>
        <w:tabs>
          <w:tab w:val="left" w:pos="284"/>
        </w:tabs>
        <w:ind w:firstLine="567"/>
        <w:jc w:val="both"/>
        <w:rPr>
          <w:bCs/>
          <w:sz w:val="10"/>
          <w:szCs w:val="10"/>
        </w:rPr>
      </w:pPr>
    </w:p>
    <w:p w:rsidR="000C1638" w:rsidRPr="007B2FE2" w:rsidP="007B2FE2">
      <w:pPr>
        <w:tabs>
          <w:tab w:val="left" w:pos="284"/>
        </w:tabs>
        <w:ind w:firstLine="567"/>
        <w:jc w:val="both"/>
        <w:rPr>
          <w:sz w:val="26"/>
          <w:szCs w:val="26"/>
        </w:rPr>
      </w:pPr>
      <w:r>
        <w:rPr>
          <w:sz w:val="26"/>
          <w:szCs w:val="26"/>
        </w:rPr>
        <w:t>Демьянчук</w:t>
      </w:r>
      <w:r w:rsidR="005233E0">
        <w:rPr>
          <w:sz w:val="26"/>
          <w:szCs w:val="26"/>
        </w:rPr>
        <w:t>а</w:t>
      </w:r>
      <w:r>
        <w:rPr>
          <w:sz w:val="26"/>
          <w:szCs w:val="26"/>
        </w:rPr>
        <w:t xml:space="preserve"> Константина Константиновича </w:t>
      </w:r>
      <w:r w:rsidRPr="001340C4">
        <w:rPr>
          <w:sz w:val="26"/>
          <w:szCs w:val="26"/>
        </w:rPr>
        <w:t xml:space="preserve">признать виновным в совершении правонарушения, предусмотренного ч. 1 ст. 6.9 КоАП РФ и назначить ему административное наказание в виде административного ареста сроком на </w:t>
      </w:r>
      <w:r w:rsidR="007B2FE2">
        <w:rPr>
          <w:sz w:val="26"/>
          <w:szCs w:val="26"/>
        </w:rPr>
        <w:t>3</w:t>
      </w:r>
      <w:r w:rsidRPr="001340C4">
        <w:rPr>
          <w:sz w:val="26"/>
          <w:szCs w:val="26"/>
        </w:rPr>
        <w:t xml:space="preserve"> (</w:t>
      </w:r>
      <w:r w:rsidR="007B2FE2">
        <w:rPr>
          <w:sz w:val="26"/>
          <w:szCs w:val="26"/>
        </w:rPr>
        <w:t>трое</w:t>
      </w:r>
      <w:r w:rsidRPr="007B2FE2">
        <w:rPr>
          <w:sz w:val="26"/>
          <w:szCs w:val="26"/>
        </w:rPr>
        <w:t>) сут</w:t>
      </w:r>
      <w:r w:rsidRPr="007B2FE2" w:rsidR="00296DF3">
        <w:rPr>
          <w:sz w:val="26"/>
          <w:szCs w:val="26"/>
        </w:rPr>
        <w:t>о</w:t>
      </w:r>
      <w:r w:rsidRPr="007B2FE2">
        <w:rPr>
          <w:sz w:val="26"/>
          <w:szCs w:val="26"/>
        </w:rPr>
        <w:t>к в ОМВД России по г.</w:t>
      </w:r>
      <w:r w:rsidRPr="007B2FE2" w:rsidR="002E5B77">
        <w:rPr>
          <w:sz w:val="26"/>
          <w:szCs w:val="26"/>
        </w:rPr>
        <w:t xml:space="preserve"> </w:t>
      </w:r>
      <w:r w:rsidRPr="007B2FE2">
        <w:rPr>
          <w:sz w:val="26"/>
          <w:szCs w:val="26"/>
        </w:rPr>
        <w:t>Когалыму.</w:t>
      </w:r>
    </w:p>
    <w:p w:rsidR="00E07DB0" w:rsidRPr="007B2FE2" w:rsidP="007B2FE2">
      <w:pPr>
        <w:pStyle w:val="BodyTextIndent2"/>
      </w:pPr>
      <w:r w:rsidRPr="007B2FE2">
        <w:t xml:space="preserve">Срок наказания </w:t>
      </w:r>
      <w:r w:rsidRPr="007B2FE2" w:rsidR="005233E0">
        <w:t>Демьянчуку К.К.</w:t>
      </w:r>
      <w:r w:rsidRPr="007B2FE2">
        <w:t xml:space="preserve"> </w:t>
      </w:r>
      <w:r w:rsidRPr="007B2FE2">
        <w:t xml:space="preserve">исчислять </w:t>
      </w:r>
      <w:r w:rsidRPr="007B2FE2" w:rsidR="001340C4">
        <w:t xml:space="preserve">момента административного задержания </w:t>
      </w:r>
      <w:r w:rsidRPr="007B2FE2">
        <w:t xml:space="preserve">с </w:t>
      </w:r>
      <w:r w:rsidRPr="007B2FE2" w:rsidR="005233E0">
        <w:t>31.07.2024</w:t>
      </w:r>
      <w:r w:rsidRPr="007B2FE2" w:rsidR="001340C4">
        <w:t xml:space="preserve"> с </w:t>
      </w:r>
      <w:r w:rsidRPr="007B2FE2" w:rsidR="005233E0">
        <w:t>21</w:t>
      </w:r>
      <w:r w:rsidRPr="007B2FE2">
        <w:t xml:space="preserve"> час. </w:t>
      </w:r>
      <w:r w:rsidRPr="007B2FE2" w:rsidR="005233E0">
        <w:t>56</w:t>
      </w:r>
      <w:r w:rsidRPr="007B2FE2">
        <w:t xml:space="preserve"> мин.</w:t>
      </w:r>
    </w:p>
    <w:p w:rsidR="007B2FE2" w:rsidRPr="007B2FE2" w:rsidP="007B2FE2">
      <w:pPr>
        <w:ind w:firstLine="567"/>
        <w:jc w:val="both"/>
        <w:rPr>
          <w:color w:val="000000"/>
          <w:sz w:val="26"/>
          <w:szCs w:val="26"/>
        </w:rPr>
      </w:pPr>
      <w:r w:rsidRPr="007B2FE2">
        <w:rPr>
          <w:color w:val="000000"/>
          <w:sz w:val="26"/>
          <w:szCs w:val="26"/>
        </w:rPr>
        <w:t xml:space="preserve">Возложить на </w:t>
      </w:r>
      <w:r w:rsidRPr="007B2FE2">
        <w:rPr>
          <w:sz w:val="26"/>
          <w:szCs w:val="26"/>
        </w:rPr>
        <w:t>Демьянчука К.К.</w:t>
      </w:r>
      <w:r w:rsidRPr="007B2FE2">
        <w:rPr>
          <w:color w:val="000000"/>
          <w:sz w:val="26"/>
          <w:szCs w:val="26"/>
        </w:rPr>
        <w:t xml:space="preserve"> обязанность пройти диагностику в наркологическом отделении при БУ «Когалымская городская больница» (ул. Молодежная, д.19 г. Когалым Ханты-Мансийский автономный округ – Югра) в течение десяти рабочих дней с момента вступления постановления в законную силу.</w:t>
      </w:r>
    </w:p>
    <w:p w:rsidR="007B2FE2" w:rsidRPr="007B2FE2" w:rsidP="007B2FE2">
      <w:pPr>
        <w:ind w:firstLine="567"/>
        <w:jc w:val="both"/>
        <w:rPr>
          <w:color w:val="000000"/>
          <w:sz w:val="26"/>
          <w:szCs w:val="26"/>
        </w:rPr>
      </w:pPr>
      <w:r w:rsidRPr="007B2FE2">
        <w:rPr>
          <w:color w:val="000000"/>
          <w:sz w:val="26"/>
          <w:szCs w:val="26"/>
        </w:rPr>
        <w:t xml:space="preserve">Контроль за исполнением обязанности </w:t>
      </w:r>
      <w:r w:rsidRPr="007B2FE2">
        <w:rPr>
          <w:sz w:val="26"/>
          <w:szCs w:val="26"/>
        </w:rPr>
        <w:t xml:space="preserve">Демьянчука К.К. </w:t>
      </w:r>
      <w:r w:rsidRPr="007B2FE2">
        <w:rPr>
          <w:color w:val="000000"/>
          <w:sz w:val="26"/>
          <w:szCs w:val="26"/>
        </w:rPr>
        <w:t>пройти диагностику в наркологическом отделении, возложить на ОКОН ОМВД России по г. Когалыму.</w:t>
      </w:r>
    </w:p>
    <w:p w:rsidR="005233E0" w:rsidP="007B2FE2">
      <w:pPr>
        <w:ind w:firstLine="567"/>
        <w:jc w:val="both"/>
        <w:rPr>
          <w:sz w:val="26"/>
          <w:szCs w:val="26"/>
        </w:rPr>
      </w:pPr>
      <w:r w:rsidRPr="007B2FE2">
        <w:rPr>
          <w:sz w:val="26"/>
          <w:szCs w:val="26"/>
        </w:rPr>
        <w:t>Вещественное доказательство</w:t>
      </w:r>
      <w:r>
        <w:rPr>
          <w:sz w:val="26"/>
          <w:szCs w:val="26"/>
        </w:rPr>
        <w:t xml:space="preserve"> по делу DVD - диск с видеозаписью совершенного правонарушения, хранить при материалах дела. </w:t>
      </w:r>
    </w:p>
    <w:p w:rsidR="004A0C50" w:rsidRPr="001340C4" w:rsidP="007B2FE2">
      <w:pPr>
        <w:tabs>
          <w:tab w:val="left" w:pos="284"/>
        </w:tabs>
        <w:ind w:firstLine="567"/>
        <w:jc w:val="both"/>
        <w:rPr>
          <w:sz w:val="26"/>
          <w:szCs w:val="26"/>
        </w:rPr>
      </w:pPr>
      <w:r w:rsidRPr="001340C4">
        <w:rPr>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1340C4">
        <w:rPr>
          <w:bCs/>
          <w:sz w:val="26"/>
          <w:szCs w:val="26"/>
        </w:rPr>
        <w:t xml:space="preserve"> </w:t>
      </w:r>
      <w:r w:rsidRPr="001340C4">
        <w:rPr>
          <w:sz w:val="26"/>
          <w:szCs w:val="26"/>
        </w:rPr>
        <w:t xml:space="preserve">путем подачи жалобы мировому судье или в Когалымский городской суд Ханты – Мансийского автономного округа – Югры в течение 10 суток со дня вручения, получения копии постановления.          </w:t>
      </w:r>
    </w:p>
    <w:p w:rsidR="007B2FE2" w:rsidP="000C1638">
      <w:pPr>
        <w:tabs>
          <w:tab w:val="left" w:pos="284"/>
        </w:tabs>
        <w:ind w:firstLine="567"/>
        <w:jc w:val="both"/>
        <w:rPr>
          <w:sz w:val="26"/>
          <w:szCs w:val="26"/>
        </w:rPr>
      </w:pPr>
    </w:p>
    <w:p w:rsidR="007B2FE2" w:rsidP="000C1638">
      <w:pPr>
        <w:tabs>
          <w:tab w:val="left" w:pos="284"/>
        </w:tabs>
        <w:ind w:firstLine="567"/>
        <w:jc w:val="both"/>
        <w:rPr>
          <w:sz w:val="26"/>
          <w:szCs w:val="26"/>
        </w:rPr>
      </w:pPr>
    </w:p>
    <w:p w:rsidR="00936C53" w:rsidRPr="001340C4" w:rsidP="000C1638">
      <w:pPr>
        <w:tabs>
          <w:tab w:val="left" w:pos="284"/>
        </w:tabs>
        <w:ind w:firstLine="567"/>
        <w:jc w:val="both"/>
        <w:rPr>
          <w:sz w:val="26"/>
          <w:szCs w:val="26"/>
        </w:rPr>
      </w:pPr>
      <w:r w:rsidRPr="001340C4">
        <w:rPr>
          <w:sz w:val="26"/>
          <w:szCs w:val="26"/>
        </w:rPr>
        <w:t>Мировой судья</w:t>
      </w:r>
      <w:r w:rsidRPr="001340C4">
        <w:rPr>
          <w:sz w:val="26"/>
          <w:szCs w:val="26"/>
        </w:rPr>
        <w:tab/>
        <w:t xml:space="preserve">  </w:t>
      </w:r>
      <w:r w:rsidRPr="001340C4">
        <w:rPr>
          <w:sz w:val="26"/>
          <w:szCs w:val="26"/>
        </w:rPr>
        <w:tab/>
        <w:t xml:space="preserve">                    </w:t>
      </w:r>
      <w:r w:rsidRPr="001340C4" w:rsidR="007C63D5">
        <w:rPr>
          <w:sz w:val="26"/>
          <w:szCs w:val="26"/>
        </w:rPr>
        <w:t xml:space="preserve">     </w:t>
      </w:r>
      <w:r w:rsidRPr="001340C4" w:rsidR="001340C4">
        <w:rPr>
          <w:sz w:val="26"/>
          <w:szCs w:val="26"/>
        </w:rPr>
        <w:tab/>
      </w:r>
      <w:r w:rsidRPr="001340C4" w:rsidR="001340C4">
        <w:rPr>
          <w:sz w:val="26"/>
          <w:szCs w:val="26"/>
        </w:rPr>
        <w:tab/>
      </w:r>
      <w:r w:rsidRPr="001340C4" w:rsidR="001340C4">
        <w:rPr>
          <w:sz w:val="26"/>
          <w:szCs w:val="26"/>
        </w:rPr>
        <w:tab/>
      </w:r>
      <w:r w:rsidRPr="001340C4" w:rsidR="007C63D5">
        <w:rPr>
          <w:sz w:val="26"/>
          <w:szCs w:val="26"/>
        </w:rPr>
        <w:t xml:space="preserve">  </w:t>
      </w:r>
      <w:r w:rsidRPr="001340C4" w:rsidR="001340C4">
        <w:rPr>
          <w:sz w:val="26"/>
          <w:szCs w:val="26"/>
        </w:rPr>
        <w:t>Н.В. Олькова</w:t>
      </w:r>
    </w:p>
    <w:sectPr w:rsidSect="007B2FE2">
      <w:pgSz w:w="11906" w:h="16838"/>
      <w:pgMar w:top="567" w:right="1274" w:bottom="426" w:left="1418" w:header="14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5B14"/>
    <w:rsid w:val="0000721B"/>
    <w:rsid w:val="00010B31"/>
    <w:rsid w:val="00040150"/>
    <w:rsid w:val="000526B5"/>
    <w:rsid w:val="00053945"/>
    <w:rsid w:val="000763E7"/>
    <w:rsid w:val="00082BF7"/>
    <w:rsid w:val="00083A39"/>
    <w:rsid w:val="000A64B8"/>
    <w:rsid w:val="000C1638"/>
    <w:rsid w:val="000C25FA"/>
    <w:rsid w:val="000C51CC"/>
    <w:rsid w:val="000D342D"/>
    <w:rsid w:val="000F49FE"/>
    <w:rsid w:val="00104718"/>
    <w:rsid w:val="00115A8E"/>
    <w:rsid w:val="00123A93"/>
    <w:rsid w:val="001340C4"/>
    <w:rsid w:val="001512C9"/>
    <w:rsid w:val="001544A7"/>
    <w:rsid w:val="0016038A"/>
    <w:rsid w:val="0016794D"/>
    <w:rsid w:val="00177F3D"/>
    <w:rsid w:val="00187F9B"/>
    <w:rsid w:val="00196DC4"/>
    <w:rsid w:val="00197798"/>
    <w:rsid w:val="001A051C"/>
    <w:rsid w:val="001C18BC"/>
    <w:rsid w:val="002025EC"/>
    <w:rsid w:val="00220281"/>
    <w:rsid w:val="002651D8"/>
    <w:rsid w:val="00267258"/>
    <w:rsid w:val="002678CA"/>
    <w:rsid w:val="002775BB"/>
    <w:rsid w:val="00283BC3"/>
    <w:rsid w:val="00287ABB"/>
    <w:rsid w:val="00296DF3"/>
    <w:rsid w:val="002A5A78"/>
    <w:rsid w:val="002C0958"/>
    <w:rsid w:val="002C1BB4"/>
    <w:rsid w:val="002C7FFE"/>
    <w:rsid w:val="002D150C"/>
    <w:rsid w:val="002D18A8"/>
    <w:rsid w:val="002E5B77"/>
    <w:rsid w:val="002F1017"/>
    <w:rsid w:val="002F7699"/>
    <w:rsid w:val="0031056F"/>
    <w:rsid w:val="00317042"/>
    <w:rsid w:val="00321093"/>
    <w:rsid w:val="00360A07"/>
    <w:rsid w:val="00362F72"/>
    <w:rsid w:val="003653D0"/>
    <w:rsid w:val="00375EF0"/>
    <w:rsid w:val="003831BB"/>
    <w:rsid w:val="0039352B"/>
    <w:rsid w:val="00394F65"/>
    <w:rsid w:val="0039664B"/>
    <w:rsid w:val="003B6500"/>
    <w:rsid w:val="003B6B29"/>
    <w:rsid w:val="003B743F"/>
    <w:rsid w:val="003D0396"/>
    <w:rsid w:val="00412C98"/>
    <w:rsid w:val="00417B65"/>
    <w:rsid w:val="00461778"/>
    <w:rsid w:val="004654E6"/>
    <w:rsid w:val="00472823"/>
    <w:rsid w:val="0047358A"/>
    <w:rsid w:val="004772E3"/>
    <w:rsid w:val="004A0C50"/>
    <w:rsid w:val="004C10AF"/>
    <w:rsid w:val="004C3123"/>
    <w:rsid w:val="004E4496"/>
    <w:rsid w:val="004F7413"/>
    <w:rsid w:val="00502281"/>
    <w:rsid w:val="005233E0"/>
    <w:rsid w:val="005406A6"/>
    <w:rsid w:val="00552690"/>
    <w:rsid w:val="0056589E"/>
    <w:rsid w:val="00566D28"/>
    <w:rsid w:val="00584CBC"/>
    <w:rsid w:val="00596C21"/>
    <w:rsid w:val="005A0049"/>
    <w:rsid w:val="005A07BC"/>
    <w:rsid w:val="005A54F8"/>
    <w:rsid w:val="005B0CAF"/>
    <w:rsid w:val="005D410F"/>
    <w:rsid w:val="005D6E16"/>
    <w:rsid w:val="005E092C"/>
    <w:rsid w:val="005E4EA0"/>
    <w:rsid w:val="005F31B3"/>
    <w:rsid w:val="00620CF7"/>
    <w:rsid w:val="00625132"/>
    <w:rsid w:val="00635292"/>
    <w:rsid w:val="00644784"/>
    <w:rsid w:val="00664373"/>
    <w:rsid w:val="00673781"/>
    <w:rsid w:val="006823E3"/>
    <w:rsid w:val="00682E94"/>
    <w:rsid w:val="006908C2"/>
    <w:rsid w:val="006B3581"/>
    <w:rsid w:val="006D79A0"/>
    <w:rsid w:val="006E60A6"/>
    <w:rsid w:val="007348E6"/>
    <w:rsid w:val="0074005C"/>
    <w:rsid w:val="007535EE"/>
    <w:rsid w:val="007A3439"/>
    <w:rsid w:val="007A5991"/>
    <w:rsid w:val="007A76D9"/>
    <w:rsid w:val="007B2FE2"/>
    <w:rsid w:val="007C4987"/>
    <w:rsid w:val="007C63D5"/>
    <w:rsid w:val="007C65F6"/>
    <w:rsid w:val="007C7E98"/>
    <w:rsid w:val="007D526A"/>
    <w:rsid w:val="0080068A"/>
    <w:rsid w:val="00817F1B"/>
    <w:rsid w:val="00844FEF"/>
    <w:rsid w:val="008713B0"/>
    <w:rsid w:val="00872843"/>
    <w:rsid w:val="008A23C1"/>
    <w:rsid w:val="008B2EC6"/>
    <w:rsid w:val="008C245E"/>
    <w:rsid w:val="008C4CAA"/>
    <w:rsid w:val="008C62F4"/>
    <w:rsid w:val="008E43AC"/>
    <w:rsid w:val="008F73D8"/>
    <w:rsid w:val="009134E9"/>
    <w:rsid w:val="0092696F"/>
    <w:rsid w:val="00936C53"/>
    <w:rsid w:val="00966837"/>
    <w:rsid w:val="009829E1"/>
    <w:rsid w:val="0099078A"/>
    <w:rsid w:val="00993866"/>
    <w:rsid w:val="00997960"/>
    <w:rsid w:val="009A574C"/>
    <w:rsid w:val="009B4E61"/>
    <w:rsid w:val="009D3537"/>
    <w:rsid w:val="00A036A9"/>
    <w:rsid w:val="00A105F4"/>
    <w:rsid w:val="00A14078"/>
    <w:rsid w:val="00A84E3B"/>
    <w:rsid w:val="00A9647C"/>
    <w:rsid w:val="00AB1A8B"/>
    <w:rsid w:val="00AC0791"/>
    <w:rsid w:val="00AE0C99"/>
    <w:rsid w:val="00AE285F"/>
    <w:rsid w:val="00B06B7A"/>
    <w:rsid w:val="00B2257C"/>
    <w:rsid w:val="00B27B34"/>
    <w:rsid w:val="00B466E4"/>
    <w:rsid w:val="00B532EC"/>
    <w:rsid w:val="00B53444"/>
    <w:rsid w:val="00B575D1"/>
    <w:rsid w:val="00B60BBE"/>
    <w:rsid w:val="00B64865"/>
    <w:rsid w:val="00B74605"/>
    <w:rsid w:val="00B95971"/>
    <w:rsid w:val="00BA47B3"/>
    <w:rsid w:val="00BB27AA"/>
    <w:rsid w:val="00BF254F"/>
    <w:rsid w:val="00C03D11"/>
    <w:rsid w:val="00C477F3"/>
    <w:rsid w:val="00C81487"/>
    <w:rsid w:val="00C87204"/>
    <w:rsid w:val="00C9476A"/>
    <w:rsid w:val="00CB18DF"/>
    <w:rsid w:val="00CC37C8"/>
    <w:rsid w:val="00CC51D4"/>
    <w:rsid w:val="00CD12B6"/>
    <w:rsid w:val="00CD6F47"/>
    <w:rsid w:val="00CE4EFF"/>
    <w:rsid w:val="00CF58EC"/>
    <w:rsid w:val="00D0114F"/>
    <w:rsid w:val="00D02839"/>
    <w:rsid w:val="00D04AC4"/>
    <w:rsid w:val="00D25F90"/>
    <w:rsid w:val="00D40336"/>
    <w:rsid w:val="00D52F12"/>
    <w:rsid w:val="00D5317C"/>
    <w:rsid w:val="00D56D7D"/>
    <w:rsid w:val="00D853E9"/>
    <w:rsid w:val="00DA209A"/>
    <w:rsid w:val="00DE1F14"/>
    <w:rsid w:val="00DF4CD5"/>
    <w:rsid w:val="00E07DB0"/>
    <w:rsid w:val="00E24916"/>
    <w:rsid w:val="00E320A0"/>
    <w:rsid w:val="00E441B2"/>
    <w:rsid w:val="00E55CAA"/>
    <w:rsid w:val="00E60B78"/>
    <w:rsid w:val="00E655A2"/>
    <w:rsid w:val="00E744D2"/>
    <w:rsid w:val="00E91722"/>
    <w:rsid w:val="00E9268D"/>
    <w:rsid w:val="00EA417A"/>
    <w:rsid w:val="00EA605D"/>
    <w:rsid w:val="00EB40F1"/>
    <w:rsid w:val="00EC0F13"/>
    <w:rsid w:val="00EC3875"/>
    <w:rsid w:val="00EE083F"/>
    <w:rsid w:val="00EF6752"/>
    <w:rsid w:val="00F00837"/>
    <w:rsid w:val="00F04C52"/>
    <w:rsid w:val="00F20F95"/>
    <w:rsid w:val="00F25CC7"/>
    <w:rsid w:val="00F432C2"/>
    <w:rsid w:val="00F60077"/>
    <w:rsid w:val="00F60A03"/>
    <w:rsid w:val="00F70554"/>
    <w:rsid w:val="00F87B09"/>
    <w:rsid w:val="00F95830"/>
    <w:rsid w:val="00FB53FE"/>
    <w:rsid w:val="00FC1123"/>
    <w:rsid w:val="00FD04B3"/>
    <w:rsid w:val="00FD7D1A"/>
    <w:rsid w:val="00FE1349"/>
    <w:rsid w:val="00FE45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02D9512-8F98-47C8-A4E9-796F1379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semiHidden/>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semiHidden/>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 w:type="paragraph" w:styleId="BodyTextIndent3">
    <w:name w:val="Body Text Indent 3"/>
    <w:basedOn w:val="Normal"/>
    <w:link w:val="3"/>
    <w:uiPriority w:val="99"/>
    <w:semiHidden/>
    <w:unhideWhenUsed/>
    <w:rsid w:val="008F73D8"/>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8F73D8"/>
    <w:rPr>
      <w:rFonts w:ascii="Times New Roman" w:eastAsia="Times New Roman" w:hAnsi="Times New Roman" w:cs="Times New Roman"/>
      <w:sz w:val="16"/>
      <w:szCs w:val="16"/>
      <w:lang w:eastAsia="ru-RU"/>
    </w:rPr>
  </w:style>
  <w:style w:type="paragraph" w:styleId="BodyTextIndent2">
    <w:name w:val="Body Text Indent 2"/>
    <w:basedOn w:val="Normal"/>
    <w:link w:val="2"/>
    <w:uiPriority w:val="99"/>
    <w:unhideWhenUsed/>
    <w:rsid w:val="001340C4"/>
    <w:pPr>
      <w:ind w:firstLine="567"/>
      <w:jc w:val="both"/>
    </w:pPr>
    <w:rPr>
      <w:sz w:val="26"/>
      <w:szCs w:val="26"/>
    </w:rPr>
  </w:style>
  <w:style w:type="character" w:customStyle="1" w:styleId="2">
    <w:name w:val="Основной текст с отступом 2 Знак"/>
    <w:basedOn w:val="DefaultParagraphFont"/>
    <w:link w:val="BodyTextIndent2"/>
    <w:uiPriority w:val="99"/>
    <w:rsid w:val="001340C4"/>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9476-14E8-401E-8F5B-59E4D657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